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3D7162" w:rsidP="00604288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962025</wp:posOffset>
            </wp:positionV>
            <wp:extent cx="2219325" cy="809625"/>
            <wp:effectExtent l="0" t="0" r="0" b="0"/>
            <wp:wrapNone/>
            <wp:docPr id="1" name="il_fi" descr="http://flashforwardsoftware.com/images/App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ashforwardsoftware.com/images/AppSt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0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1pt;margin-top:22.5pt;width:230pt;height:114.1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04F49" w:rsidRPr="00B04836" w:rsidRDefault="00804F49" w:rsidP="00B04836">
                  <w:pPr>
                    <w:rPr>
                      <w:rFonts w:ascii="Tahoma" w:hAnsi="Tahoma" w:cs="Tahoma"/>
                    </w:rPr>
                  </w:pPr>
                  <w:r w:rsidRPr="00B04836">
                    <w:rPr>
                      <w:rFonts w:ascii="Tahoma" w:hAnsi="Tahoma" w:cs="Tahoma"/>
                    </w:rPr>
                    <w:t xml:space="preserve">A major career opportunity for the modern artist is as a designer. Designer’s have a hand in the creation of almost every product we buy. Whether it’s a car, cell </w:t>
                  </w:r>
                  <w:r>
                    <w:rPr>
                      <w:rFonts w:ascii="Tahoma" w:hAnsi="Tahoma" w:cs="Tahoma"/>
                    </w:rPr>
                    <w:t>phone</w:t>
                  </w:r>
                  <w:r w:rsidRPr="00B04836">
                    <w:rPr>
                      <w:rFonts w:ascii="Tahoma" w:hAnsi="Tahoma" w:cs="Tahoma"/>
                    </w:rPr>
                    <w:t xml:space="preserve"> or sneakers</w:t>
                  </w:r>
                  <w:r>
                    <w:rPr>
                      <w:rFonts w:ascii="Tahoma" w:hAnsi="Tahoma" w:cs="Tahoma"/>
                    </w:rPr>
                    <w:t>;</w:t>
                  </w:r>
                  <w:r w:rsidRPr="00B04836">
                    <w:rPr>
                      <w:rFonts w:ascii="Tahoma" w:hAnsi="Tahoma" w:cs="Tahoma"/>
                    </w:rPr>
                    <w:t xml:space="preserve"> a designer strives to create better designs that inspire us as consumers to buy products.</w:t>
                  </w:r>
                </w:p>
                <w:p w:rsidR="00804F49" w:rsidRPr="00B04836" w:rsidRDefault="00804F49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081F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-104775</wp:posOffset>
            </wp:positionV>
            <wp:extent cx="1781175" cy="1543050"/>
            <wp:effectExtent l="19050" t="0" r="9525" b="0"/>
            <wp:wrapNone/>
            <wp:docPr id="6" name="il_fi" descr="http://www.ipprospective.com/wp-content/uploads/2009/01/for-sale-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pprospective.com/wp-content/uploads/2009/01/for-sale-sig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FF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1085850"/>
            <wp:effectExtent l="19050" t="0" r="0" b="0"/>
            <wp:docPr id="3" name="il_fi" descr="http://www.askandyaboutclothes.com/images/Unnamed/as-seen-on-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kandyaboutclothes.com/images/Unnamed/as-seen-on-t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C" w:rsidRDefault="002C0FFC" w:rsidP="00604288">
      <w:pPr>
        <w:jc w:val="left"/>
        <w:rPr>
          <w:noProof/>
        </w:rPr>
      </w:pPr>
    </w:p>
    <w:p w:rsidR="002C0FFC" w:rsidRDefault="002C0FFC" w:rsidP="00604288">
      <w:pPr>
        <w:jc w:val="left"/>
      </w:pPr>
    </w:p>
    <w:p w:rsidR="00604288" w:rsidRDefault="00604288" w:rsidP="00604288">
      <w:pPr>
        <w:jc w:val="left"/>
      </w:pPr>
    </w:p>
    <w:p w:rsidR="00604288" w:rsidRPr="00081F09" w:rsidRDefault="00604288" w:rsidP="00604288">
      <w:pPr>
        <w:jc w:val="left"/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Name: ___________________</w:t>
      </w:r>
      <w:r w:rsidR="00081F09">
        <w:rPr>
          <w:rFonts w:ascii="Tahoma" w:hAnsi="Tahoma" w:cs="Tahoma"/>
        </w:rPr>
        <w:t xml:space="preserve">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Class period: ______________</w:t>
      </w:r>
      <w:r w:rsidR="00604288" w:rsidRPr="00B04836">
        <w:rPr>
          <w:rFonts w:ascii="Tahoma" w:hAnsi="Tahoma" w:cs="Tahoma"/>
        </w:rPr>
        <w:t xml:space="preserve">                                    </w:t>
      </w:r>
      <w:r w:rsidRPr="00B04836">
        <w:rPr>
          <w:rFonts w:ascii="Tahoma" w:hAnsi="Tahoma" w:cs="Tahoma"/>
        </w:rPr>
        <w:t xml:space="preserve">    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604288" w:rsidRDefault="00F15A5A" w:rsidP="002C0FFC">
      <w:pPr>
        <w:tabs>
          <w:tab w:val="left" w:pos="4395"/>
        </w:tabs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Date: ___________________</w:t>
      </w:r>
      <w:r w:rsidR="002C0FFC">
        <w:rPr>
          <w:rFonts w:ascii="Tahoma" w:hAnsi="Tahoma" w:cs="Tahoma"/>
        </w:rPr>
        <w:tab/>
      </w:r>
    </w:p>
    <w:p w:rsidR="002C0FFC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2C0FFC" w:rsidRPr="00B04836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C14037" w:rsidRPr="00B04836" w:rsidRDefault="00515DE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Assignment: A</w:t>
      </w:r>
      <w:r w:rsidR="00C14037" w:rsidRPr="00B04836">
        <w:rPr>
          <w:rFonts w:ascii="Tahoma" w:hAnsi="Tahoma" w:cs="Tahoma"/>
        </w:rPr>
        <w:t xml:space="preserve">ct </w:t>
      </w:r>
      <w:r w:rsidR="00AA7BC9">
        <w:rPr>
          <w:rFonts w:ascii="Tahoma" w:hAnsi="Tahoma" w:cs="Tahoma"/>
        </w:rPr>
        <w:t xml:space="preserve">as a </w:t>
      </w:r>
      <w:r w:rsidRPr="00B04836">
        <w:rPr>
          <w:rFonts w:ascii="Tahoma" w:hAnsi="Tahoma" w:cs="Tahoma"/>
        </w:rPr>
        <w:t>designer</w:t>
      </w:r>
      <w:r w:rsidR="00AA7BC9">
        <w:rPr>
          <w:rFonts w:ascii="Tahoma" w:hAnsi="Tahoma" w:cs="Tahoma"/>
        </w:rPr>
        <w:t xml:space="preserve"> and create the packaging for a new product. This product and the graphics used to sell it should be a reflection of who you are. When completed</w:t>
      </w:r>
      <w:r w:rsidR="000E3ADB">
        <w:rPr>
          <w:rFonts w:ascii="Tahoma" w:hAnsi="Tahoma" w:cs="Tahoma"/>
        </w:rPr>
        <w:t>,</w:t>
      </w:r>
      <w:r w:rsidR="00AA7BC9">
        <w:rPr>
          <w:rFonts w:ascii="Tahoma" w:hAnsi="Tahoma" w:cs="Tahoma"/>
        </w:rPr>
        <w:t xml:space="preserve"> this product will not only have consumer clamoring to buy the next big thing, but will also </w:t>
      </w:r>
      <w:r w:rsidR="00804F49">
        <w:rPr>
          <w:rFonts w:ascii="Tahoma" w:hAnsi="Tahoma" w:cs="Tahoma"/>
        </w:rPr>
        <w:t xml:space="preserve">tell all those who look at it a </w:t>
      </w:r>
      <w:r w:rsidR="00AA7BC9">
        <w:rPr>
          <w:rFonts w:ascii="Tahoma" w:hAnsi="Tahoma" w:cs="Tahoma"/>
        </w:rPr>
        <w:t xml:space="preserve">lot about who the designer is. 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754E38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Directions: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590EE9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515DEA" w:rsidRPr="00B04836">
        <w:rPr>
          <w:rFonts w:ascii="Tahoma" w:hAnsi="Tahoma" w:cs="Tahoma"/>
        </w:rPr>
        <w:t xml:space="preserve">Draw </w:t>
      </w:r>
      <w:r w:rsidR="00754E38" w:rsidRPr="00B04836">
        <w:rPr>
          <w:rFonts w:ascii="Tahoma" w:hAnsi="Tahoma" w:cs="Tahoma"/>
        </w:rPr>
        <w:t>a detailed ex</w:t>
      </w:r>
      <w:r w:rsidR="009A6EB8">
        <w:rPr>
          <w:rFonts w:ascii="Tahoma" w:hAnsi="Tahoma" w:cs="Tahoma"/>
        </w:rPr>
        <w:t>ample of a product</w:t>
      </w:r>
      <w:r w:rsidR="000E3ADB">
        <w:rPr>
          <w:rFonts w:ascii="Tahoma" w:hAnsi="Tahoma" w:cs="Tahoma"/>
        </w:rPr>
        <w:t>’</w:t>
      </w:r>
      <w:r w:rsidR="009A6EB8">
        <w:rPr>
          <w:rFonts w:ascii="Tahoma" w:hAnsi="Tahoma" w:cs="Tahoma"/>
        </w:rPr>
        <w:t xml:space="preserve">s packaging that tells the consumer about who you </w:t>
      </w:r>
      <w:r w:rsidR="002C0FFC">
        <w:rPr>
          <w:rFonts w:ascii="Tahoma" w:hAnsi="Tahoma" w:cs="Tahoma"/>
        </w:rPr>
        <w:t>are.</w:t>
      </w:r>
    </w:p>
    <w:p w:rsidR="001F712A" w:rsidRPr="00B04836" w:rsidRDefault="00590EE9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You may use printed images </w:t>
      </w:r>
      <w:r w:rsidR="00E508C2" w:rsidRPr="00B04836">
        <w:rPr>
          <w:rFonts w:ascii="Tahoma" w:hAnsi="Tahoma" w:cs="Tahoma"/>
        </w:rPr>
        <w:t>as a reference</w:t>
      </w:r>
      <w:r w:rsidRPr="00B04836">
        <w:rPr>
          <w:rFonts w:ascii="Tahoma" w:hAnsi="Tahoma" w:cs="Tahoma"/>
        </w:rPr>
        <w:t xml:space="preserve"> for your drawing but you may not directly copy</w:t>
      </w:r>
      <w:r w:rsidR="009A6EB8">
        <w:rPr>
          <w:rFonts w:ascii="Tahoma" w:hAnsi="Tahoma" w:cs="Tahoma"/>
        </w:rPr>
        <w:t xml:space="preserve"> or trace. </w:t>
      </w:r>
    </w:p>
    <w:p w:rsidR="001F712A" w:rsidRPr="00B04836" w:rsidRDefault="00590EE9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-6pt;margin-top:10.4pt;width:17.25pt;height:18.75pt;z-index:251663360"/>
        </w:pict>
      </w:r>
    </w:p>
    <w:p w:rsidR="00E508C2" w:rsidRPr="009A6EB8" w:rsidRDefault="009A6EB8" w:rsidP="009A6EB8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The packaging</w:t>
      </w:r>
      <w:r w:rsidR="000E3ADB">
        <w:rPr>
          <w:rFonts w:ascii="Tahoma" w:hAnsi="Tahoma" w:cs="Tahoma"/>
        </w:rPr>
        <w:t xml:space="preserve"> must be completely colored</w:t>
      </w:r>
      <w:r w:rsidR="00E508C2" w:rsidRPr="00B04836">
        <w:rPr>
          <w:rFonts w:ascii="Tahoma" w:hAnsi="Tahoma" w:cs="Tahoma"/>
        </w:rPr>
        <w:t xml:space="preserve"> using </w:t>
      </w:r>
      <w:r w:rsidR="00E508C2" w:rsidRPr="009A6EB8">
        <w:rPr>
          <w:rFonts w:ascii="Tahoma" w:hAnsi="Tahoma" w:cs="Tahoma"/>
          <w:b/>
        </w:rPr>
        <w:t xml:space="preserve">colored </w:t>
      </w:r>
      <w:r w:rsidRPr="009A6EB8">
        <w:rPr>
          <w:rFonts w:ascii="Tahoma" w:hAnsi="Tahoma" w:cs="Tahoma"/>
          <w:b/>
        </w:rPr>
        <w:t>pencils</w:t>
      </w:r>
      <w:r w:rsidRPr="00B04836">
        <w:rPr>
          <w:rFonts w:ascii="Tahoma" w:hAnsi="Tahoma" w:cs="Tahoma"/>
        </w:rPr>
        <w:t>;</w:t>
      </w:r>
      <w:r w:rsidR="00754E38" w:rsidRPr="00B04836">
        <w:rPr>
          <w:rFonts w:ascii="Tahoma" w:hAnsi="Tahoma" w:cs="Tahoma"/>
        </w:rPr>
        <w:t xml:space="preserve"> this includes the background</w:t>
      </w:r>
      <w:r w:rsidR="002C0FFC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all sides.</w:t>
      </w:r>
    </w:p>
    <w:p w:rsidR="001F712A" w:rsidRPr="00B04836" w:rsidRDefault="00590EE9" w:rsidP="001F712A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margin-left:-6pt;margin-top:10.7pt;width:17.25pt;height:18.75pt;z-index:251665408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You must show an eff</w:t>
      </w:r>
      <w:r w:rsidR="009A6EB8">
        <w:rPr>
          <w:rFonts w:ascii="Tahoma" w:hAnsi="Tahoma" w:cs="Tahoma"/>
        </w:rPr>
        <w:t>ort to include details</w:t>
      </w:r>
      <w:r w:rsidR="00A5762F">
        <w:rPr>
          <w:rFonts w:ascii="Tahoma" w:hAnsi="Tahoma" w:cs="Tahoma"/>
        </w:rPr>
        <w:t xml:space="preserve"> on all sides of your box. </w:t>
      </w:r>
      <w:r w:rsidR="00A5762F" w:rsidRPr="002C0FFC">
        <w:rPr>
          <w:rFonts w:ascii="Tahoma" w:hAnsi="Tahoma" w:cs="Tahoma"/>
          <w:b/>
        </w:rPr>
        <w:t>At</w:t>
      </w:r>
      <w:r w:rsidR="00A5762F">
        <w:rPr>
          <w:rFonts w:ascii="Tahoma" w:hAnsi="Tahoma" w:cs="Tahoma"/>
        </w:rPr>
        <w:t xml:space="preserve"> </w:t>
      </w:r>
      <w:r w:rsidR="00A5762F" w:rsidRPr="002C0FFC">
        <w:rPr>
          <w:rFonts w:ascii="Tahoma" w:hAnsi="Tahoma" w:cs="Tahoma"/>
          <w:b/>
        </w:rPr>
        <w:t>least two</w:t>
      </w:r>
      <w:r w:rsidR="00A5762F">
        <w:rPr>
          <w:rFonts w:ascii="Tahoma" w:hAnsi="Tahoma" w:cs="Tahoma"/>
        </w:rPr>
        <w:t xml:space="preserve"> of these details must be </w:t>
      </w:r>
      <w:r w:rsidR="00A5762F" w:rsidRPr="002C0FFC">
        <w:rPr>
          <w:rFonts w:ascii="Tahoma" w:hAnsi="Tahoma" w:cs="Tahoma"/>
          <w:b/>
        </w:rPr>
        <w:t>non text elements</w:t>
      </w:r>
      <w:r w:rsidR="00A5762F">
        <w:rPr>
          <w:rFonts w:ascii="Tahoma" w:hAnsi="Tahoma" w:cs="Tahoma"/>
        </w:rPr>
        <w:t>, such as a drawi</w:t>
      </w:r>
      <w:r w:rsidR="000E3ADB">
        <w:rPr>
          <w:rFonts w:ascii="Tahoma" w:hAnsi="Tahoma" w:cs="Tahoma"/>
        </w:rPr>
        <w:t>ng of the product or its spokes</w:t>
      </w:r>
      <w:r w:rsidR="00A5762F">
        <w:rPr>
          <w:rFonts w:ascii="Tahoma" w:hAnsi="Tahoma" w:cs="Tahoma"/>
        </w:rPr>
        <w:t>person. Other examples of details include price tags,</w:t>
      </w:r>
      <w:r w:rsidR="009A6EB8">
        <w:rPr>
          <w:rFonts w:ascii="Tahoma" w:hAnsi="Tahoma" w:cs="Tahoma"/>
        </w:rPr>
        <w:t xml:space="preserve"> barcode</w:t>
      </w:r>
      <w:r w:rsidR="00A5762F">
        <w:rPr>
          <w:rFonts w:ascii="Tahoma" w:hAnsi="Tahoma" w:cs="Tahoma"/>
        </w:rPr>
        <w:t>s,</w:t>
      </w:r>
      <w:r w:rsidR="009A6EB8">
        <w:rPr>
          <w:rFonts w:ascii="Tahoma" w:hAnsi="Tahoma" w:cs="Tahoma"/>
        </w:rPr>
        <w:t xml:space="preserve"> </w:t>
      </w:r>
      <w:proofErr w:type="gramStart"/>
      <w:r w:rsidR="000E3ADB">
        <w:rPr>
          <w:rFonts w:ascii="Tahoma" w:hAnsi="Tahoma" w:cs="Tahoma"/>
        </w:rPr>
        <w:t>a</w:t>
      </w:r>
      <w:proofErr w:type="gramEnd"/>
      <w:r w:rsidR="000E3ADB">
        <w:rPr>
          <w:rFonts w:ascii="Tahoma" w:hAnsi="Tahoma" w:cs="Tahoma"/>
        </w:rPr>
        <w:t xml:space="preserve"> </w:t>
      </w:r>
      <w:r w:rsidR="009A6EB8">
        <w:rPr>
          <w:rFonts w:ascii="Tahoma" w:hAnsi="Tahoma" w:cs="Tahoma"/>
        </w:rPr>
        <w:t>table of contents/nutrition facts</w:t>
      </w:r>
      <w:r w:rsidR="00454118">
        <w:rPr>
          <w:rFonts w:ascii="Tahoma" w:hAnsi="Tahoma" w:cs="Tahoma"/>
        </w:rPr>
        <w:t>,</w:t>
      </w:r>
      <w:r w:rsidR="009A6EB8">
        <w:rPr>
          <w:rFonts w:ascii="Tahoma" w:hAnsi="Tahoma" w:cs="Tahoma"/>
        </w:rPr>
        <w:t xml:space="preserve"> sale</w:t>
      </w:r>
      <w:r w:rsidR="00A5762F">
        <w:rPr>
          <w:rFonts w:ascii="Tahoma" w:hAnsi="Tahoma" w:cs="Tahoma"/>
        </w:rPr>
        <w:t xml:space="preserve"> signs</w:t>
      </w:r>
      <w:r w:rsidR="009A6EB8">
        <w:rPr>
          <w:rFonts w:ascii="Tahoma" w:hAnsi="Tahoma" w:cs="Tahoma"/>
        </w:rPr>
        <w:t>, promotion</w:t>
      </w:r>
      <w:r w:rsidR="00A5762F">
        <w:rPr>
          <w:rFonts w:ascii="Tahoma" w:hAnsi="Tahoma" w:cs="Tahoma"/>
        </w:rPr>
        <w:t>s and prizes</w:t>
      </w:r>
      <w:r w:rsidR="002C0FFC">
        <w:rPr>
          <w:rFonts w:ascii="Tahoma" w:hAnsi="Tahoma" w:cs="Tahoma"/>
        </w:rPr>
        <w:t>.</w:t>
      </w:r>
      <w:r w:rsidR="00A5762F">
        <w:rPr>
          <w:rFonts w:ascii="Tahoma" w:hAnsi="Tahoma" w:cs="Tahoma"/>
        </w:rPr>
        <w:t xml:space="preserve"> </w:t>
      </w:r>
    </w:p>
    <w:p w:rsidR="001F712A" w:rsidRPr="00B04836" w:rsidRDefault="001F712A" w:rsidP="001F712A">
      <w:pPr>
        <w:jc w:val="left"/>
        <w:rPr>
          <w:rFonts w:ascii="Tahoma" w:hAnsi="Tahoma" w:cs="Tahoma"/>
        </w:rPr>
      </w:pPr>
    </w:p>
    <w:p w:rsidR="004940BB" w:rsidRPr="00B04836" w:rsidRDefault="00590EE9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9A6EB8">
        <w:rPr>
          <w:rFonts w:ascii="Tahoma" w:hAnsi="Tahoma" w:cs="Tahoma"/>
        </w:rPr>
        <w:t xml:space="preserve">Keep in mind </w:t>
      </w:r>
      <w:r w:rsidR="004940BB" w:rsidRPr="00B04836">
        <w:rPr>
          <w:rFonts w:ascii="Tahoma" w:hAnsi="Tahoma" w:cs="Tahoma"/>
        </w:rPr>
        <w:t>the principle</w:t>
      </w:r>
      <w:r w:rsidR="000E3ADB">
        <w:rPr>
          <w:rFonts w:ascii="Tahoma" w:hAnsi="Tahoma" w:cs="Tahoma"/>
        </w:rPr>
        <w:t>s</w:t>
      </w:r>
      <w:r w:rsidR="004940BB" w:rsidRPr="00B04836">
        <w:rPr>
          <w:rFonts w:ascii="Tahoma" w:hAnsi="Tahoma" w:cs="Tahoma"/>
        </w:rPr>
        <w:t xml:space="preserve"> of </w:t>
      </w:r>
      <w:r w:rsidR="009A6EB8" w:rsidRPr="00B04836">
        <w:rPr>
          <w:rFonts w:ascii="Tahoma" w:hAnsi="Tahoma" w:cs="Tahoma"/>
        </w:rPr>
        <w:t xml:space="preserve">design </w:t>
      </w:r>
      <w:r w:rsidR="009A6EB8">
        <w:rPr>
          <w:rFonts w:ascii="Tahoma" w:hAnsi="Tahoma" w:cs="Tahoma"/>
        </w:rPr>
        <w:t>as you create the packaging for your new</w:t>
      </w:r>
      <w:r w:rsidR="004940BB" w:rsidRPr="00B04836">
        <w:rPr>
          <w:rFonts w:ascii="Tahoma" w:hAnsi="Tahoma" w:cs="Tahoma"/>
        </w:rPr>
        <w:t xml:space="preserve"> product</w:t>
      </w:r>
      <w:r w:rsidR="009A6EB8">
        <w:rPr>
          <w:rFonts w:ascii="Tahoma" w:hAnsi="Tahoma" w:cs="Tahoma"/>
        </w:rPr>
        <w:t>.</w:t>
      </w:r>
    </w:p>
    <w:p w:rsidR="001F712A" w:rsidRPr="00B04836" w:rsidRDefault="000E3ADB" w:rsidP="001F712A">
      <w:pPr>
        <w:ind w:left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66A19" w:rsidRPr="00B04836">
        <w:rPr>
          <w:rFonts w:ascii="Tahoma" w:hAnsi="Tahoma" w:cs="Tahoma"/>
        </w:rPr>
        <w:t>(Rhythm,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Perspective, Variety, Balance, Unity,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Movement, Emphasis</w:t>
      </w:r>
      <w:r w:rsidR="004940BB" w:rsidRPr="00B04836">
        <w:rPr>
          <w:rFonts w:ascii="Tahoma" w:hAnsi="Tahoma" w:cs="Tahoma"/>
        </w:rPr>
        <w:t xml:space="preserve">, </w:t>
      </w:r>
      <w:r w:rsidR="00566A19" w:rsidRPr="00B04836">
        <w:rPr>
          <w:rFonts w:ascii="Tahoma" w:hAnsi="Tahoma" w:cs="Tahoma"/>
        </w:rPr>
        <w:t>Contrast)</w:t>
      </w:r>
    </w:p>
    <w:p w:rsidR="001F712A" w:rsidRPr="00B04836" w:rsidRDefault="001F712A" w:rsidP="001F712A">
      <w:pPr>
        <w:ind w:left="360"/>
        <w:jc w:val="left"/>
        <w:rPr>
          <w:rFonts w:ascii="Tahoma" w:hAnsi="Tahoma" w:cs="Tahoma"/>
        </w:rPr>
      </w:pPr>
    </w:p>
    <w:p w:rsidR="00B374E5" w:rsidRPr="00B04836" w:rsidRDefault="00590EE9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3" style="position:absolute;left:0;text-align:left;margin-left:-6pt;margin-top:-.1pt;width:17.25pt;height:18.75pt;z-index:251667456"/>
        </w:pict>
      </w:r>
      <w:r w:rsidR="00B374E5" w:rsidRPr="00B04836">
        <w:rPr>
          <w:rFonts w:ascii="Tahoma" w:hAnsi="Tahoma" w:cs="Tahoma"/>
        </w:rPr>
        <w:t xml:space="preserve">The finished product must be </w:t>
      </w:r>
      <w:r w:rsidR="00B374E5" w:rsidRPr="002C0FFC">
        <w:rPr>
          <w:rFonts w:ascii="Tahoma" w:hAnsi="Tahoma" w:cs="Tahoma"/>
          <w:b/>
        </w:rPr>
        <w:t>neatly completed</w:t>
      </w:r>
      <w:r w:rsidR="00B374E5" w:rsidRPr="00B04836">
        <w:rPr>
          <w:rFonts w:ascii="Tahoma" w:hAnsi="Tahoma" w:cs="Tahoma"/>
        </w:rPr>
        <w:t xml:space="preserve"> </w:t>
      </w:r>
      <w:r w:rsidR="00454118">
        <w:rPr>
          <w:rFonts w:ascii="Tahoma" w:hAnsi="Tahoma" w:cs="Tahoma"/>
        </w:rPr>
        <w:t xml:space="preserve">and </w:t>
      </w:r>
      <w:r w:rsidR="009A6EB8">
        <w:rPr>
          <w:rFonts w:ascii="Tahoma" w:hAnsi="Tahoma" w:cs="Tahoma"/>
        </w:rPr>
        <w:t xml:space="preserve">not </w:t>
      </w:r>
      <w:r w:rsidR="000E3ADB">
        <w:rPr>
          <w:rFonts w:ascii="Tahoma" w:hAnsi="Tahoma" w:cs="Tahoma"/>
        </w:rPr>
        <w:t>“</w:t>
      </w:r>
      <w:r w:rsidR="009A6EB8">
        <w:rPr>
          <w:rFonts w:ascii="Tahoma" w:hAnsi="Tahoma" w:cs="Tahoma"/>
        </w:rPr>
        <w:t xml:space="preserve">crumpled, </w:t>
      </w:r>
      <w:r w:rsidR="009A6EB8" w:rsidRPr="00B04836">
        <w:rPr>
          <w:rFonts w:ascii="Tahoma" w:hAnsi="Tahoma" w:cs="Tahoma"/>
        </w:rPr>
        <w:t>dirty</w:t>
      </w:r>
      <w:r w:rsidR="009A6EB8">
        <w:rPr>
          <w:rFonts w:ascii="Tahoma" w:hAnsi="Tahoma" w:cs="Tahoma"/>
        </w:rPr>
        <w:t>, scribbled, or rushed</w:t>
      </w:r>
      <w:r w:rsidR="00454118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>”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B04836" w:rsidRPr="00B04836" w:rsidRDefault="00590EE9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4" style="position:absolute;left:0;text-align:left;margin-left:-6pt;margin-top:3.15pt;width:17.25pt;height:18.75pt;z-index:251668480"/>
        </w:pict>
      </w:r>
      <w:r w:rsidR="009A6EB8">
        <w:rPr>
          <w:rFonts w:ascii="Tahoma" w:hAnsi="Tahoma" w:cs="Tahoma"/>
        </w:rPr>
        <w:t>Your work must be a new twist on a product and its packaging</w:t>
      </w:r>
      <w:r w:rsidR="002C0FFC">
        <w:rPr>
          <w:rFonts w:ascii="Tahoma" w:hAnsi="Tahoma" w:cs="Tahoma"/>
        </w:rPr>
        <w:t>,</w:t>
      </w:r>
      <w:r w:rsidR="009A6EB8">
        <w:rPr>
          <w:rFonts w:ascii="Tahoma" w:hAnsi="Tahoma" w:cs="Tahoma"/>
        </w:rPr>
        <w:t xml:space="preserve"> </w:t>
      </w:r>
      <w:r w:rsidR="00B374E5" w:rsidRPr="002C0FFC">
        <w:rPr>
          <w:rFonts w:ascii="Tahoma" w:hAnsi="Tahoma" w:cs="Tahoma"/>
          <w:b/>
        </w:rPr>
        <w:t>not an exact copy</w:t>
      </w:r>
      <w:r w:rsidR="00B374E5" w:rsidRPr="00B04836">
        <w:rPr>
          <w:rFonts w:ascii="Tahoma" w:hAnsi="Tahoma" w:cs="Tahoma"/>
        </w:rPr>
        <w:t xml:space="preserve"> of what is already available in stores today.</w:t>
      </w:r>
    </w:p>
    <w:p w:rsidR="001F712A" w:rsidRPr="00B04836" w:rsidRDefault="00590EE9" w:rsidP="00B04836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04836" w:rsidRPr="009A6EB8" w:rsidRDefault="00B374E5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This project must be turned in on time. If it is more than two days late the grade will be reduced by 50% </w:t>
      </w:r>
      <w:r w:rsidR="00E508C2" w:rsidRPr="00B04836">
        <w:rPr>
          <w:rFonts w:ascii="Tahoma" w:hAnsi="Tahoma" w:cs="Tahoma"/>
        </w:rPr>
        <w:t xml:space="preserve"> </w:t>
      </w:r>
    </w:p>
    <w:p w:rsidR="001F712A" w:rsidRPr="009A6EB8" w:rsidRDefault="001F712A" w:rsidP="009A6EB8">
      <w:pPr>
        <w:jc w:val="left"/>
        <w:rPr>
          <w:rFonts w:ascii="Tahoma" w:hAnsi="Tahoma" w:cs="Tahoma"/>
        </w:rPr>
      </w:pPr>
    </w:p>
    <w:p w:rsidR="002B128C" w:rsidRPr="00B04836" w:rsidRDefault="00590EE9" w:rsidP="002B128C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B04836">
        <w:rPr>
          <w:rFonts w:ascii="Tahoma" w:hAnsi="Tahoma" w:cs="Tahoma"/>
        </w:rPr>
        <w:t xml:space="preserve">Class time must be used efficiently and you must demonstrate positive classroom behavior and </w:t>
      </w:r>
      <w:r w:rsidR="004940BB" w:rsidRPr="00B04836">
        <w:rPr>
          <w:rFonts w:ascii="Tahoma" w:hAnsi="Tahoma" w:cs="Tahoma"/>
        </w:rPr>
        <w:t>a good</w:t>
      </w:r>
      <w:r w:rsidR="00B374E5" w:rsidRPr="00B04836">
        <w:rPr>
          <w:rFonts w:ascii="Tahoma" w:hAnsi="Tahoma" w:cs="Tahoma"/>
        </w:rPr>
        <w:t xml:space="preserve"> work ethic</w:t>
      </w:r>
      <w:r w:rsidR="00E508C2" w:rsidRPr="00B04836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 xml:space="preserve"> </w:t>
      </w: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2B128C" w:rsidRPr="00B04836" w:rsidRDefault="002B128C" w:rsidP="002B128C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Due Date ____________________                                                    Maximum Points Possible ___________</w:t>
      </w:r>
    </w:p>
    <w:sectPr w:rsidR="002B128C" w:rsidRPr="00B04836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210EC"/>
    <w:rsid w:val="00081F09"/>
    <w:rsid w:val="000E3ADB"/>
    <w:rsid w:val="001F712A"/>
    <w:rsid w:val="002B128C"/>
    <w:rsid w:val="002C0FFC"/>
    <w:rsid w:val="003D7162"/>
    <w:rsid w:val="00454118"/>
    <w:rsid w:val="004940BB"/>
    <w:rsid w:val="00515DEA"/>
    <w:rsid w:val="00566A19"/>
    <w:rsid w:val="00590EE9"/>
    <w:rsid w:val="00604288"/>
    <w:rsid w:val="00611523"/>
    <w:rsid w:val="006B3D69"/>
    <w:rsid w:val="00754E38"/>
    <w:rsid w:val="00804F49"/>
    <w:rsid w:val="009A6EB8"/>
    <w:rsid w:val="00A5762F"/>
    <w:rsid w:val="00AA7BC9"/>
    <w:rsid w:val="00B04836"/>
    <w:rsid w:val="00B374E5"/>
    <w:rsid w:val="00C14037"/>
    <w:rsid w:val="00E05B41"/>
    <w:rsid w:val="00E508C2"/>
    <w:rsid w:val="00EE3D42"/>
    <w:rsid w:val="00F15A5A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88EA-7FA6-4805-B521-25FBAC4F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2011-03-17T02:02:00Z</dcterms:created>
  <dcterms:modified xsi:type="dcterms:W3CDTF">2011-03-17T02:08:00Z</dcterms:modified>
</cp:coreProperties>
</file>